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24" w:rsidRDefault="00C451D8">
      <w:pPr>
        <w:pStyle w:val="1"/>
        <w:spacing w:before="60"/>
        <w:ind w:right="139" w:firstLine="0"/>
        <w:jc w:val="right"/>
      </w:pPr>
      <w:r>
        <w:rPr>
          <w:spacing w:val="-2"/>
        </w:rPr>
        <w:t>УТВЕРЖДАЮ</w:t>
      </w:r>
    </w:p>
    <w:p w:rsidR="00BC1624" w:rsidRDefault="00C451D8">
      <w:pPr>
        <w:pStyle w:val="a3"/>
        <w:ind w:left="7496" w:firstLine="0"/>
        <w:jc w:val="left"/>
      </w:pPr>
      <w:r>
        <w:t>Директор</w:t>
      </w:r>
      <w:r>
        <w:rPr>
          <w:spacing w:val="-2"/>
        </w:rPr>
        <w:t xml:space="preserve"> школы_</w:t>
      </w:r>
    </w:p>
    <w:p w:rsidR="00BC1624" w:rsidRDefault="00C451D8">
      <w:pPr>
        <w:ind w:left="7378" w:hanging="178"/>
        <w:rPr>
          <w:i/>
          <w:sz w:val="24"/>
        </w:rPr>
      </w:pPr>
      <w:proofErr w:type="spellStart"/>
      <w:r>
        <w:rPr>
          <w:i/>
          <w:spacing w:val="-2"/>
          <w:sz w:val="24"/>
        </w:rPr>
        <w:t>Н.М.Сагитов</w:t>
      </w:r>
      <w:proofErr w:type="spellEnd"/>
      <w:r>
        <w:rPr>
          <w:i/>
          <w:spacing w:val="-2"/>
          <w:sz w:val="24"/>
        </w:rPr>
        <w:t xml:space="preserve">  </w:t>
      </w:r>
    </w:p>
    <w:p w:rsidR="00BC1624" w:rsidRDefault="00C451D8">
      <w:pPr>
        <w:pStyle w:val="a3"/>
        <w:ind w:left="6387" w:firstLine="0"/>
        <w:jc w:val="left"/>
      </w:pPr>
      <w:r>
        <w:t>от</w:t>
      </w:r>
      <w:r>
        <w:rPr>
          <w:spacing w:val="-1"/>
        </w:rPr>
        <w:t xml:space="preserve"> </w:t>
      </w:r>
      <w:r>
        <w:t>«18</w:t>
      </w:r>
      <w:r>
        <w:t xml:space="preserve">» </w:t>
      </w:r>
      <w:r>
        <w:rPr>
          <w:u w:val="single"/>
        </w:rPr>
        <w:t>апреля</w:t>
      </w:r>
      <w:bookmarkStart w:id="0" w:name="_GoBack"/>
      <w:bookmarkEnd w:id="0"/>
      <w:r>
        <w:rPr>
          <w:u w:val="single"/>
        </w:rPr>
        <w:t>я</w:t>
      </w:r>
      <w:r>
        <w:rPr>
          <w:spacing w:val="-1"/>
        </w:rPr>
        <w:t xml:space="preserve"> </w:t>
      </w:r>
      <w:r>
        <w:t xml:space="preserve">2022 </w:t>
      </w:r>
      <w:r>
        <w:rPr>
          <w:spacing w:val="-4"/>
        </w:rPr>
        <w:t>года</w:t>
      </w:r>
    </w:p>
    <w:p w:rsidR="00BC1624" w:rsidRDefault="00C451D8">
      <w:pPr>
        <w:pStyle w:val="a4"/>
        <w:spacing w:before="186"/>
      </w:pPr>
      <w:r>
        <w:t>Правила</w:t>
      </w:r>
      <w:r>
        <w:rPr>
          <w:spacing w:val="-11"/>
        </w:rPr>
        <w:t xml:space="preserve"> </w:t>
      </w:r>
      <w:r>
        <w:t>обмена</w:t>
      </w:r>
      <w:r>
        <w:rPr>
          <w:spacing w:val="-11"/>
        </w:rPr>
        <w:t xml:space="preserve"> </w:t>
      </w:r>
      <w:r>
        <w:t>деловыми</w:t>
      </w:r>
      <w:r>
        <w:rPr>
          <w:spacing w:val="-12"/>
        </w:rPr>
        <w:t xml:space="preserve"> </w:t>
      </w:r>
      <w:r>
        <w:t>подарками и знаками делового гостеприимства</w:t>
      </w:r>
    </w:p>
    <w:p w:rsidR="00BC1624" w:rsidRDefault="00C451D8">
      <w:pPr>
        <w:pStyle w:val="a4"/>
        <w:spacing w:line="321" w:lineRule="exact"/>
        <w:ind w:right="1972"/>
      </w:pPr>
      <w:r>
        <w:t>в</w:t>
      </w:r>
      <w:r>
        <w:rPr>
          <w:spacing w:val="-4"/>
        </w:rPr>
        <w:t xml:space="preserve"> </w:t>
      </w:r>
      <w:r>
        <w:rPr>
          <w:u w:val="single"/>
        </w:rPr>
        <w:t>МКОУ</w:t>
      </w:r>
      <w:r>
        <w:rPr>
          <w:spacing w:val="-3"/>
          <w:u w:val="single"/>
        </w:rPr>
        <w:t xml:space="preserve"> «</w:t>
      </w:r>
      <w:proofErr w:type="spellStart"/>
      <w:r>
        <w:rPr>
          <w:u w:val="single"/>
        </w:rPr>
        <w:t>Зилов</w:t>
      </w:r>
      <w:r>
        <w:rPr>
          <w:u w:val="single"/>
        </w:rPr>
        <w:t>ская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-5"/>
          <w:u w:val="single"/>
        </w:rPr>
        <w:t>»</w:t>
      </w:r>
    </w:p>
    <w:p w:rsidR="00BC1624" w:rsidRDefault="00C451D8">
      <w:pPr>
        <w:ind w:right="13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муниципального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учреждения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/организации)</w:t>
      </w:r>
    </w:p>
    <w:p w:rsidR="00BC1624" w:rsidRDefault="00BC1624">
      <w:pPr>
        <w:pStyle w:val="a3"/>
        <w:spacing w:before="131"/>
        <w:ind w:left="0" w:firstLine="0"/>
        <w:jc w:val="left"/>
        <w:rPr>
          <w:i/>
          <w:sz w:val="20"/>
        </w:rPr>
      </w:pPr>
    </w:p>
    <w:p w:rsidR="00BC1624" w:rsidRDefault="00C451D8">
      <w:pPr>
        <w:pStyle w:val="1"/>
        <w:numPr>
          <w:ilvl w:val="0"/>
          <w:numId w:val="1"/>
        </w:numPr>
        <w:tabs>
          <w:tab w:val="left" w:pos="4147"/>
        </w:tabs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BC1624" w:rsidRDefault="00BC1624">
      <w:pPr>
        <w:pStyle w:val="a3"/>
        <w:spacing w:before="1"/>
        <w:ind w:left="0" w:firstLine="0"/>
        <w:jc w:val="left"/>
        <w:rPr>
          <w:b/>
        </w:rPr>
      </w:pP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line="259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Правила обмена деловыми подарками и знаками делового гостеприимства в </w:t>
      </w:r>
      <w:r>
        <w:rPr>
          <w:i/>
          <w:sz w:val="24"/>
        </w:rPr>
        <w:t>МКОУ «</w:t>
      </w:r>
      <w:proofErr w:type="spellStart"/>
      <w:r>
        <w:rPr>
          <w:i/>
          <w:sz w:val="24"/>
        </w:rPr>
        <w:t>Зиловская</w:t>
      </w:r>
      <w:proofErr w:type="spellEnd"/>
      <w:r>
        <w:rPr>
          <w:i/>
          <w:sz w:val="24"/>
        </w:rPr>
        <w:t xml:space="preserve"> СОШ » </w:t>
      </w:r>
      <w:r>
        <w:rPr>
          <w:sz w:val="24"/>
        </w:rPr>
        <w:t>разработаны в соответствии с положениями 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 25.12.2008.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противодействии коррупции» и принятыми в соответствии с ними иными законодательными и локальными </w:t>
      </w:r>
      <w:r>
        <w:rPr>
          <w:spacing w:val="-2"/>
          <w:sz w:val="24"/>
        </w:rPr>
        <w:t>актами.</w:t>
      </w:r>
    </w:p>
    <w:p w:rsidR="00BC1624" w:rsidRDefault="00C451D8" w:rsidP="00C451D8">
      <w:pPr>
        <w:pStyle w:val="a5"/>
        <w:numPr>
          <w:ilvl w:val="1"/>
          <w:numId w:val="1"/>
        </w:numPr>
        <w:tabs>
          <w:tab w:val="left" w:pos="1130"/>
        </w:tabs>
        <w:spacing w:before="22"/>
        <w:ind w:left="1130" w:right="0" w:firstLine="0"/>
        <w:jc w:val="both"/>
      </w:pPr>
      <w:r>
        <w:rPr>
          <w:sz w:val="24"/>
        </w:rPr>
        <w:t>Правила</w:t>
      </w:r>
      <w:r w:rsidRPr="00C451D8"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 w:rsidRPr="00C451D8">
        <w:rPr>
          <w:spacing w:val="-9"/>
          <w:sz w:val="24"/>
        </w:rPr>
        <w:t xml:space="preserve"> </w:t>
      </w:r>
      <w:r>
        <w:rPr>
          <w:sz w:val="24"/>
        </w:rPr>
        <w:t>единые</w:t>
      </w:r>
      <w:r w:rsidRPr="00C451D8">
        <w:rPr>
          <w:spacing w:val="-11"/>
          <w:sz w:val="24"/>
        </w:rPr>
        <w:t xml:space="preserve"> </w:t>
      </w:r>
      <w:r>
        <w:rPr>
          <w:sz w:val="24"/>
        </w:rPr>
        <w:t>для</w:t>
      </w:r>
      <w:r w:rsidRPr="00C451D8">
        <w:rPr>
          <w:spacing w:val="-12"/>
          <w:sz w:val="24"/>
        </w:rPr>
        <w:t xml:space="preserve"> </w:t>
      </w:r>
      <w:r>
        <w:rPr>
          <w:sz w:val="24"/>
        </w:rPr>
        <w:t>всех</w:t>
      </w:r>
      <w:r w:rsidRPr="00C451D8"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 w:rsidRPr="00C451D8">
        <w:rPr>
          <w:spacing w:val="-9"/>
          <w:sz w:val="24"/>
        </w:rPr>
        <w:t xml:space="preserve"> </w:t>
      </w:r>
      <w:r>
        <w:rPr>
          <w:i/>
          <w:sz w:val="24"/>
        </w:rPr>
        <w:t>МКОУ «</w:t>
      </w:r>
      <w:proofErr w:type="spellStart"/>
      <w:r>
        <w:rPr>
          <w:i/>
          <w:sz w:val="24"/>
        </w:rPr>
        <w:t>Зиловская</w:t>
      </w:r>
      <w:proofErr w:type="spellEnd"/>
      <w:r>
        <w:rPr>
          <w:i/>
          <w:sz w:val="24"/>
        </w:rPr>
        <w:t xml:space="preserve"> СОШ »</w:t>
      </w:r>
      <w:r>
        <w:t>требования</w:t>
      </w:r>
      <w:r w:rsidRPr="00C451D8">
        <w:rPr>
          <w:spacing w:val="-2"/>
        </w:rPr>
        <w:t xml:space="preserve"> </w:t>
      </w:r>
      <w:r>
        <w:t>к</w:t>
      </w:r>
      <w:r w:rsidRPr="00C451D8">
        <w:rPr>
          <w:spacing w:val="-1"/>
        </w:rPr>
        <w:t xml:space="preserve"> </w:t>
      </w:r>
      <w:r>
        <w:t>дарению</w:t>
      </w:r>
      <w:r w:rsidRPr="00C451D8">
        <w:rPr>
          <w:spacing w:val="-3"/>
        </w:rPr>
        <w:t xml:space="preserve"> </w:t>
      </w:r>
      <w:r>
        <w:t>и</w:t>
      </w:r>
      <w:r w:rsidRPr="00C451D8">
        <w:rPr>
          <w:spacing w:val="-2"/>
        </w:rPr>
        <w:t xml:space="preserve"> </w:t>
      </w:r>
      <w:r>
        <w:t>принятию</w:t>
      </w:r>
      <w:r w:rsidRPr="00C451D8">
        <w:rPr>
          <w:spacing w:val="-2"/>
        </w:rPr>
        <w:t xml:space="preserve"> </w:t>
      </w:r>
      <w:r>
        <w:t>деловых</w:t>
      </w:r>
      <w:r w:rsidRPr="00C451D8">
        <w:rPr>
          <w:spacing w:val="-1"/>
        </w:rPr>
        <w:t xml:space="preserve"> </w:t>
      </w:r>
      <w:r w:rsidRPr="00C451D8">
        <w:rPr>
          <w:spacing w:val="-2"/>
        </w:rPr>
        <w:t>подарков.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21"/>
        <w:ind w:right="138" w:firstLine="707"/>
        <w:jc w:val="both"/>
        <w:rPr>
          <w:sz w:val="24"/>
        </w:rPr>
      </w:pPr>
      <w:r>
        <w:rPr>
          <w:sz w:val="24"/>
        </w:rPr>
        <w:t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веж</w:t>
      </w:r>
      <w:r>
        <w:rPr>
          <w:sz w:val="24"/>
        </w:rPr>
        <w:t>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1"/>
        <w:ind w:right="141" w:firstLine="707"/>
        <w:jc w:val="both"/>
        <w:rPr>
          <w:sz w:val="24"/>
        </w:rPr>
      </w:pPr>
      <w:r>
        <w:rPr>
          <w:sz w:val="24"/>
        </w:rPr>
        <w:t>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</w:t>
      </w:r>
      <w:r>
        <w:rPr>
          <w:sz w:val="24"/>
        </w:rPr>
        <w:t>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2" w:firstLine="707"/>
        <w:jc w:val="both"/>
        <w:rPr>
          <w:sz w:val="24"/>
        </w:rPr>
      </w:pPr>
      <w:r>
        <w:rPr>
          <w:sz w:val="24"/>
        </w:rPr>
        <w:t>Действие Правил распространяется на всех работников Учреждения, вне зависимости от уровня занимаемой должности.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30"/>
        </w:tabs>
        <w:ind w:left="1130" w:right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цели: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 гостеприимства, представительских мероприятий в деловой практике Учреждения;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0" w:firstLine="707"/>
        <w:rPr>
          <w:sz w:val="24"/>
        </w:rPr>
      </w:pPr>
      <w:r>
        <w:rPr>
          <w:sz w:val="24"/>
        </w:rPr>
        <w:t>осуществление управленческой и хозяйственной деятельности Учреждения исключите</w:t>
      </w:r>
      <w:r>
        <w:rPr>
          <w:sz w:val="24"/>
        </w:rPr>
        <w:t>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spacing w:before="1"/>
        <w:ind w:firstLine="707"/>
        <w:rPr>
          <w:sz w:val="24"/>
        </w:rPr>
      </w:pPr>
      <w:r>
        <w:rPr>
          <w:sz w:val="24"/>
        </w:rPr>
        <w:t>определение единых для всех работников Учреждения требований к дарению и принятию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дело</w:t>
      </w:r>
      <w:r>
        <w:rPr>
          <w:sz w:val="24"/>
        </w:rPr>
        <w:t>вых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мероприятиях;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35" w:firstLine="707"/>
        <w:rPr>
          <w:sz w:val="24"/>
        </w:rPr>
      </w:pPr>
      <w:r>
        <w:rPr>
          <w:sz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</w:t>
      </w:r>
      <w:r>
        <w:rPr>
          <w:sz w:val="24"/>
        </w:rPr>
        <w:t>чничество, несправедливость по отношению к контрагентам, протекционизм внутри Учреждения.</w:t>
      </w:r>
    </w:p>
    <w:p w:rsidR="00BC1624" w:rsidRDefault="00BC1624">
      <w:pPr>
        <w:pStyle w:val="a3"/>
        <w:ind w:left="0" w:firstLine="0"/>
        <w:jc w:val="left"/>
      </w:pPr>
    </w:p>
    <w:p w:rsidR="00BC1624" w:rsidRDefault="00C451D8">
      <w:pPr>
        <w:pStyle w:val="1"/>
        <w:numPr>
          <w:ilvl w:val="0"/>
          <w:numId w:val="1"/>
        </w:numPr>
        <w:tabs>
          <w:tab w:val="left" w:pos="2412"/>
          <w:tab w:val="left" w:pos="3132"/>
        </w:tabs>
        <w:ind w:left="3132" w:right="1603" w:hanging="960"/>
        <w:jc w:val="left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деловым</w:t>
      </w:r>
      <w:r>
        <w:rPr>
          <w:spacing w:val="-9"/>
        </w:rPr>
        <w:t xml:space="preserve"> </w:t>
      </w:r>
      <w:r>
        <w:t>подаркам и знакам делового гостеприимства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274"/>
        <w:ind w:right="140" w:firstLine="707"/>
        <w:jc w:val="both"/>
        <w:rPr>
          <w:sz w:val="24"/>
        </w:rPr>
      </w:pPr>
      <w:r>
        <w:rPr>
          <w:sz w:val="24"/>
        </w:rPr>
        <w:t>Работники Учреждения могут получать деловые подарки, знаки делового гостеприимства</w:t>
      </w:r>
      <w:r>
        <w:rPr>
          <w:spacing w:val="59"/>
          <w:sz w:val="24"/>
        </w:rPr>
        <w:t xml:space="preserve">  </w:t>
      </w:r>
      <w:r>
        <w:rPr>
          <w:sz w:val="24"/>
        </w:rPr>
        <w:t>только</w:t>
      </w:r>
      <w:r>
        <w:rPr>
          <w:spacing w:val="59"/>
          <w:sz w:val="24"/>
        </w:rPr>
        <w:t xml:space="preserve">  </w:t>
      </w:r>
      <w:r>
        <w:rPr>
          <w:sz w:val="24"/>
        </w:rPr>
        <w:t>на</w:t>
      </w:r>
      <w:r>
        <w:rPr>
          <w:spacing w:val="59"/>
          <w:sz w:val="24"/>
        </w:rPr>
        <w:t xml:space="preserve">  </w:t>
      </w:r>
      <w:r>
        <w:rPr>
          <w:sz w:val="24"/>
        </w:rPr>
        <w:t>официальных</w:t>
      </w:r>
      <w:r>
        <w:rPr>
          <w:spacing w:val="58"/>
          <w:sz w:val="24"/>
        </w:rPr>
        <w:t xml:space="preserve">  </w:t>
      </w:r>
      <w:r>
        <w:rPr>
          <w:sz w:val="24"/>
        </w:rPr>
        <w:t>мероприятиях,</w:t>
      </w:r>
      <w:r>
        <w:rPr>
          <w:spacing w:val="59"/>
          <w:sz w:val="24"/>
        </w:rPr>
        <w:t xml:space="preserve">  </w:t>
      </w:r>
      <w:r>
        <w:rPr>
          <w:sz w:val="24"/>
        </w:rPr>
        <w:t>при</w:t>
      </w:r>
      <w:r>
        <w:rPr>
          <w:spacing w:val="58"/>
          <w:sz w:val="24"/>
        </w:rPr>
        <w:t xml:space="preserve">  </w:t>
      </w:r>
      <w:r>
        <w:rPr>
          <w:sz w:val="24"/>
        </w:rPr>
        <w:t>условии,</w:t>
      </w:r>
      <w:r>
        <w:rPr>
          <w:spacing w:val="59"/>
          <w:sz w:val="24"/>
        </w:rPr>
        <w:t xml:space="preserve">  </w:t>
      </w:r>
      <w:r>
        <w:rPr>
          <w:sz w:val="24"/>
        </w:rPr>
        <w:t>что</w:t>
      </w:r>
      <w:r>
        <w:rPr>
          <w:spacing w:val="59"/>
          <w:sz w:val="24"/>
        </w:rPr>
        <w:t xml:space="preserve">  </w:t>
      </w:r>
      <w:r>
        <w:rPr>
          <w:sz w:val="24"/>
        </w:rPr>
        <w:t>это</w:t>
      </w:r>
    </w:p>
    <w:p w:rsidR="00BC1624" w:rsidRDefault="00BC1624">
      <w:pPr>
        <w:pStyle w:val="a5"/>
        <w:rPr>
          <w:sz w:val="24"/>
        </w:rPr>
        <w:sectPr w:rsidR="00BC1624">
          <w:type w:val="continuous"/>
          <w:pgSz w:w="11910" w:h="16840"/>
          <w:pgMar w:top="1560" w:right="708" w:bottom="280" w:left="1700" w:header="720" w:footer="720" w:gutter="0"/>
          <w:cols w:space="720"/>
        </w:sectPr>
      </w:pPr>
    </w:p>
    <w:p w:rsidR="00BC1624" w:rsidRDefault="00C451D8">
      <w:pPr>
        <w:pStyle w:val="a3"/>
        <w:spacing w:before="73"/>
        <w:ind w:right="146" w:firstLine="0"/>
      </w:pPr>
      <w:r>
        <w:lastRenderedPageBreak/>
        <w:t>не</w:t>
      </w:r>
      <w:r>
        <w:rPr>
          <w:spacing w:val="-3"/>
        </w:rPr>
        <w:t xml:space="preserve"> </w:t>
      </w:r>
      <w:r>
        <w:t xml:space="preserve">противоречит требованиям антикоррупционного законодательства и настоящим </w:t>
      </w:r>
      <w:r>
        <w:rPr>
          <w:spacing w:val="-2"/>
        </w:rPr>
        <w:t>Правилам.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1"/>
        <w:ind w:right="140" w:firstLine="707"/>
        <w:jc w:val="both"/>
        <w:rPr>
          <w:sz w:val="24"/>
        </w:rPr>
      </w:pPr>
      <w:r>
        <w:rPr>
          <w:sz w:val="24"/>
        </w:rPr>
        <w:t>Подарки и услуги, принимаемые или предоставляемые Учреждением, передаются и принимаются то</w:t>
      </w:r>
      <w:r>
        <w:rPr>
          <w:sz w:val="24"/>
        </w:rPr>
        <w:t>лько от имени Учреждения в целом, а не как подарок или передача его от отдельного работника.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firstLine="707"/>
        <w:jc w:val="both"/>
        <w:rPr>
          <w:sz w:val="24"/>
        </w:rPr>
      </w:pPr>
      <w:r>
        <w:rPr>
          <w:sz w:val="24"/>
        </w:rPr>
        <w:t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</w:t>
      </w:r>
      <w:r>
        <w:rPr>
          <w:sz w:val="24"/>
        </w:rPr>
        <w:t>редставительские расходы на деловое гостеприимство должны соответствовать следующим критериям: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5" w:firstLine="707"/>
        <w:rPr>
          <w:sz w:val="24"/>
        </w:rPr>
      </w:pPr>
      <w:proofErr w:type="gramStart"/>
      <w:r>
        <w:rPr>
          <w:sz w:val="24"/>
        </w:rPr>
        <w:t>быть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прямо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связаны</w:t>
      </w:r>
      <w:proofErr w:type="gram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либо с памятными датами, юбилеями, общенациональными праздниками, иными событиями;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8"/>
        </w:tabs>
        <w:ind w:left="848" w:right="0" w:hanging="138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основанными,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роскоши;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38" w:firstLine="707"/>
        <w:rPr>
          <w:sz w:val="24"/>
        </w:rPr>
      </w:pPr>
      <w:r>
        <w:rPr>
          <w:sz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</w:t>
      </w:r>
      <w:r>
        <w:rPr>
          <w:sz w:val="24"/>
        </w:rPr>
        <w:t>лияние на получателя с иной незаконной или неэтичной целью;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spacing w:before="1"/>
        <w:ind w:right="141" w:firstLine="707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 или исполнением служебных (должностных) обязанностей;</w:t>
      </w:r>
      <w:proofErr w:type="gramEnd"/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36" w:firstLine="707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репутационного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 и иных лиц в случае раскрытия информации о совершенных подарках и понесенных представительских расходах;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1" w:firstLine="707"/>
        <w:rPr>
          <w:sz w:val="24"/>
        </w:rPr>
      </w:pPr>
      <w:r>
        <w:rPr>
          <w:sz w:val="24"/>
        </w:rPr>
        <w:t>не противоречить принципам и требованиям антикоррупционного законодательства Российской Федерации, Положению об антикоррупционно</w:t>
      </w:r>
      <w:r>
        <w:rPr>
          <w:sz w:val="24"/>
        </w:rPr>
        <w:t>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35" w:firstLine="707"/>
        <w:jc w:val="both"/>
        <w:rPr>
          <w:sz w:val="24"/>
        </w:rPr>
      </w:pPr>
      <w:r>
        <w:rPr>
          <w:sz w:val="24"/>
        </w:rPr>
        <w:t>Деловые подарки, в том числе в виде оказания услуг, знаков особого внимания и участия в развлекательных и аналогичных меропри</w:t>
      </w:r>
      <w:r>
        <w:rPr>
          <w:sz w:val="24"/>
        </w:rPr>
        <w:t>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2" w:firstLine="707"/>
        <w:jc w:val="both"/>
        <w:rPr>
          <w:sz w:val="24"/>
        </w:rPr>
      </w:pPr>
      <w:r>
        <w:rPr>
          <w:sz w:val="24"/>
        </w:rPr>
        <w:t xml:space="preserve">Стоимость и периодичность дарения и </w:t>
      </w:r>
      <w:r>
        <w:rPr>
          <w:sz w:val="24"/>
        </w:rPr>
        <w:t>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 максимально допу</w:t>
      </w:r>
      <w:r>
        <w:rPr>
          <w:sz w:val="24"/>
        </w:rPr>
        <w:t>стимом количестве случаев сувениры, предметы и изделия, имеющие символику Учреждения.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3" w:firstLine="707"/>
        <w:jc w:val="both"/>
        <w:rPr>
          <w:sz w:val="24"/>
        </w:rPr>
      </w:pPr>
      <w:r>
        <w:rPr>
          <w:sz w:val="24"/>
        </w:rPr>
        <w:t>Подарки и услуги не должны ставить под сомнение имидж или деловую репутацию Учреждения или его работников.</w:t>
      </w:r>
    </w:p>
    <w:p w:rsidR="00BC1624" w:rsidRDefault="00BC1624">
      <w:pPr>
        <w:pStyle w:val="a3"/>
        <w:ind w:left="0" w:firstLine="0"/>
        <w:jc w:val="left"/>
      </w:pPr>
    </w:p>
    <w:p w:rsidR="00BC1624" w:rsidRDefault="00C451D8">
      <w:pPr>
        <w:pStyle w:val="1"/>
        <w:numPr>
          <w:ilvl w:val="0"/>
          <w:numId w:val="1"/>
        </w:numPr>
        <w:tabs>
          <w:tab w:val="left" w:pos="1405"/>
          <w:tab w:val="left" w:pos="2082"/>
        </w:tabs>
        <w:spacing w:before="1"/>
        <w:ind w:left="2082" w:right="596" w:hanging="917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обмене</w:t>
      </w:r>
      <w:r>
        <w:rPr>
          <w:spacing w:val="-7"/>
        </w:rPr>
        <w:t xml:space="preserve"> </w:t>
      </w:r>
      <w:r>
        <w:t xml:space="preserve">деловыми </w:t>
      </w:r>
      <w:r>
        <w:t>подарками и знаками делового гостеприимства</w:t>
      </w:r>
    </w:p>
    <w:p w:rsidR="00BC1624" w:rsidRDefault="00BC1624">
      <w:pPr>
        <w:pStyle w:val="a3"/>
        <w:ind w:left="0" w:firstLine="0"/>
        <w:jc w:val="left"/>
        <w:rPr>
          <w:b/>
        </w:rPr>
      </w:pP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2" w:firstLine="707"/>
        <w:jc w:val="both"/>
        <w:rPr>
          <w:sz w:val="24"/>
        </w:rPr>
      </w:pPr>
      <w:r>
        <w:rPr>
          <w:sz w:val="24"/>
        </w:rPr>
        <w:t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1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дарить</w:t>
      </w:r>
      <w:r>
        <w:rPr>
          <w:spacing w:val="-1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</w:t>
      </w:r>
      <w:r>
        <w:rPr>
          <w:spacing w:val="-2"/>
          <w:sz w:val="24"/>
        </w:rPr>
        <w:t>Правилами.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2" w:firstLine="707"/>
        <w:jc w:val="both"/>
        <w:rPr>
          <w:sz w:val="24"/>
        </w:rPr>
      </w:pPr>
      <w:r>
        <w:rPr>
          <w:sz w:val="24"/>
        </w:rPr>
        <w:t>При любых сомнениях в правом</w:t>
      </w:r>
      <w:r>
        <w:rPr>
          <w:sz w:val="24"/>
        </w:rPr>
        <w:t>ерности или этичности своих действий работники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поставить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известность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 </w:t>
      </w:r>
      <w:r>
        <w:rPr>
          <w:sz w:val="24"/>
        </w:rPr>
        <w:t>Учреждения</w:t>
      </w:r>
    </w:p>
    <w:p w:rsidR="00BC1624" w:rsidRDefault="00BC1624">
      <w:pPr>
        <w:pStyle w:val="a5"/>
        <w:rPr>
          <w:sz w:val="24"/>
        </w:rPr>
        <w:sectPr w:rsidR="00BC1624">
          <w:pgSz w:w="11910" w:h="16840"/>
          <w:pgMar w:top="1040" w:right="708" w:bottom="280" w:left="1700" w:header="720" w:footer="720" w:gutter="0"/>
          <w:cols w:space="720"/>
        </w:sectPr>
      </w:pPr>
    </w:p>
    <w:p w:rsidR="00BC1624" w:rsidRDefault="00C451D8">
      <w:pPr>
        <w:pStyle w:val="a3"/>
        <w:spacing w:before="73"/>
        <w:ind w:right="143" w:firstLine="0"/>
      </w:pPr>
      <w:r>
        <w:lastRenderedPageBreak/>
        <w:t>и</w:t>
      </w:r>
      <w:r>
        <w:rPr>
          <w:spacing w:val="-2"/>
        </w:rPr>
        <w:t xml:space="preserve"> </w:t>
      </w:r>
      <w:r>
        <w:t>проконсультироваться с ним, прежде чем дарить или получать подарки или участвовать в тех или иных представительских меропр</w:t>
      </w:r>
      <w:r>
        <w:t>иятиях.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 личных цел</w:t>
      </w:r>
      <w:r>
        <w:rPr>
          <w:sz w:val="24"/>
        </w:rPr>
        <w:t>ях, включая использование имущества Учреждения, в том числе: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35" w:firstLine="707"/>
        <w:rPr>
          <w:sz w:val="24"/>
        </w:rPr>
      </w:pPr>
      <w:r>
        <w:rPr>
          <w:sz w:val="24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</w:t>
      </w:r>
      <w:r>
        <w:rPr>
          <w:sz w:val="24"/>
        </w:rPr>
        <w:t>и информации, составляющей коммерческую тайну;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0" w:firstLine="707"/>
        <w:rPr>
          <w:sz w:val="24"/>
        </w:rPr>
      </w:pPr>
      <w:r>
        <w:rPr>
          <w:sz w:val="24"/>
        </w:rPr>
        <w:t>для получения подарков, вознаграждения и иных выгод для лично и других лиц в 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до,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переговоров о заключении гражданско-правовых договоров и иных сделок.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3" w:firstLine="707"/>
        <w:jc w:val="both"/>
        <w:rPr>
          <w:sz w:val="24"/>
        </w:rPr>
      </w:pPr>
      <w:r>
        <w:rPr>
          <w:sz w:val="24"/>
        </w:rPr>
        <w:t>Работникам Учреждения не рекомендуется принимать или передаривать подарки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 совершенную услугу или данный совет.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</w:t>
      </w:r>
      <w:r>
        <w:rPr>
          <w:sz w:val="24"/>
        </w:rPr>
        <w:t>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 и представителей в виде денежных средств, как наличных,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безналичных, независимо от валюты, а также в форме акций, опционов или иных ликвидных ценных бумаг.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39" w:firstLine="707"/>
        <w:jc w:val="both"/>
        <w:rPr>
          <w:sz w:val="24"/>
        </w:rPr>
      </w:pPr>
      <w:r>
        <w:rPr>
          <w:sz w:val="24"/>
        </w:rPr>
        <w:t>Работники Учреждения должны оказываться от предложений, получения 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впечатление о влиянии на исход сделки, результат проведения торгов, на принимаемые Учреждением решения и т.д.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5" w:firstLine="707"/>
        <w:jc w:val="both"/>
        <w:rPr>
          <w:sz w:val="24"/>
        </w:rPr>
      </w:pPr>
      <w:r>
        <w:rPr>
          <w:sz w:val="24"/>
        </w:rPr>
        <w:t xml:space="preserve">Администрация и работники Учреждения не приемлют коррупции. Подарки не должны быть использованы для дачи/получения взяток или коррупции в </w:t>
      </w:r>
      <w:r>
        <w:rPr>
          <w:sz w:val="24"/>
        </w:rPr>
        <w:t xml:space="preserve">любых ее </w:t>
      </w:r>
      <w:r>
        <w:rPr>
          <w:spacing w:val="-2"/>
          <w:sz w:val="24"/>
        </w:rPr>
        <w:t>проявлениях.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firstLine="707"/>
        <w:jc w:val="both"/>
        <w:rPr>
          <w:sz w:val="24"/>
        </w:rPr>
      </w:pPr>
      <w:r>
        <w:rPr>
          <w:sz w:val="24"/>
        </w:rPr>
        <w:t>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</w:t>
      </w:r>
      <w:r>
        <w:rPr>
          <w:sz w:val="24"/>
        </w:rPr>
        <w:t>чреждения предлагаются подобные подарки или деньги, он обязан немедленно об этом директору Учреждения.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right="136" w:firstLine="707"/>
        <w:jc w:val="both"/>
        <w:rPr>
          <w:sz w:val="24"/>
        </w:rPr>
      </w:pPr>
      <w:r>
        <w:rPr>
          <w:sz w:val="24"/>
        </w:rPr>
        <w:t xml:space="preserve">Работник Учреждения, которому при выполнении должностных обязанностей предлагаются подарки или иное </w:t>
      </w:r>
      <w:proofErr w:type="gramStart"/>
      <w:r>
        <w:rPr>
          <w:sz w:val="24"/>
        </w:rPr>
        <w:t>вознаграждение</w:t>
      </w:r>
      <w:proofErr w:type="gramEnd"/>
      <w:r>
        <w:rPr>
          <w:sz w:val="24"/>
        </w:rPr>
        <w:t xml:space="preserve"> как в прямом, так и в косвенном виде, </w:t>
      </w:r>
      <w:r>
        <w:rPr>
          <w:sz w:val="24"/>
        </w:rPr>
        <w:t>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4" w:firstLine="707"/>
        <w:rPr>
          <w:sz w:val="24"/>
        </w:rPr>
      </w:pPr>
      <w:r>
        <w:rPr>
          <w:sz w:val="24"/>
        </w:rPr>
        <w:t>отказаться от них о немедленно уведомить директора Учреждения о факте предложения подарка (вознаграждения);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spacing w:before="1"/>
        <w:ind w:right="144" w:firstLine="707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подарок или вознаграждение, если только это не связано со служебной необходимостью;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firstLine="707"/>
        <w:rPr>
          <w:sz w:val="24"/>
        </w:rPr>
      </w:pP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отклонить или возвратить, передать его с соответствующ</w:t>
      </w:r>
      <w:r>
        <w:rPr>
          <w:sz w:val="24"/>
        </w:rPr>
        <w:t>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озникновения конфликта интересов при получении делового подарка или знаков делового гостеприимства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50"/>
        </w:tabs>
        <w:ind w:left="1250" w:right="0" w:hanging="54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BC1624" w:rsidRDefault="00BC1624">
      <w:pPr>
        <w:pStyle w:val="a5"/>
        <w:rPr>
          <w:sz w:val="24"/>
        </w:rPr>
        <w:sectPr w:rsidR="00BC1624">
          <w:pgSz w:w="11910" w:h="16840"/>
          <w:pgMar w:top="1040" w:right="708" w:bottom="280" w:left="1700" w:header="720" w:footer="720" w:gutter="0"/>
          <w:cols w:space="720"/>
        </w:sectPr>
      </w:pP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spacing w:before="73"/>
        <w:ind w:right="144" w:firstLine="707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о вручении деловых подарков и об оказании знаков делового гостеприимства;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spacing w:before="1"/>
        <w:ind w:firstLine="707"/>
        <w:rPr>
          <w:sz w:val="24"/>
        </w:rPr>
      </w:pPr>
      <w:r>
        <w:rPr>
          <w:sz w:val="24"/>
        </w:rPr>
        <w:t>принимать без согласования с директором Учреждения деловые подарки и знаки делового гостеприимства в ходе проведен</w:t>
      </w:r>
      <w:r>
        <w:rPr>
          <w:sz w:val="24"/>
        </w:rPr>
        <w:t>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5" w:firstLine="707"/>
        <w:rPr>
          <w:sz w:val="24"/>
        </w:rPr>
      </w:pPr>
      <w:r>
        <w:rPr>
          <w:sz w:val="24"/>
        </w:rPr>
        <w:t>принимать деловые подарки и знаки делового гостеприимства в ходе проведения торго</w:t>
      </w:r>
      <w:r>
        <w:rPr>
          <w:sz w:val="24"/>
        </w:rPr>
        <w:t>в и во время прямых переговоров при заключении договоров (контрактов);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36" w:firstLine="707"/>
        <w:rPr>
          <w:sz w:val="24"/>
        </w:rPr>
      </w:pPr>
      <w:r>
        <w:rPr>
          <w:sz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</w:t>
      </w:r>
      <w:r>
        <w:rPr>
          <w:spacing w:val="-2"/>
          <w:sz w:val="24"/>
        </w:rPr>
        <w:t>гостеприимства;</w:t>
      </w:r>
    </w:p>
    <w:p w:rsidR="00BC1624" w:rsidRDefault="00C451D8">
      <w:pPr>
        <w:pStyle w:val="a5"/>
        <w:numPr>
          <w:ilvl w:val="2"/>
          <w:numId w:val="1"/>
        </w:numPr>
        <w:tabs>
          <w:tab w:val="left" w:pos="847"/>
        </w:tabs>
        <w:ind w:right="148" w:firstLine="707"/>
        <w:rPr>
          <w:sz w:val="24"/>
        </w:rPr>
      </w:pPr>
      <w:r>
        <w:rPr>
          <w:sz w:val="24"/>
        </w:rPr>
        <w:t xml:space="preserve">принимать подарки в </w:t>
      </w:r>
      <w:r>
        <w:rPr>
          <w:sz w:val="24"/>
        </w:rPr>
        <w:t>виде наличных, безналичных денежных средств, ценных бумаг, драгоценных металлов.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right="135" w:firstLine="707"/>
        <w:jc w:val="both"/>
        <w:rPr>
          <w:sz w:val="24"/>
        </w:rPr>
      </w:pPr>
      <w:r>
        <w:rPr>
          <w:sz w:val="24"/>
        </w:rPr>
        <w:t>Учреждение может принять решение об участии в благотворительных мероприятиях,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упрочение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 и бюджет участия в данных м</w:t>
      </w:r>
      <w:r>
        <w:rPr>
          <w:sz w:val="24"/>
        </w:rPr>
        <w:t>ероприятиях утверждается директором Учреждения.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spacing w:before="1"/>
        <w:ind w:right="144" w:firstLine="707"/>
        <w:jc w:val="both"/>
        <w:rPr>
          <w:sz w:val="24"/>
        </w:rPr>
      </w:pPr>
      <w:r>
        <w:rPr>
          <w:sz w:val="24"/>
        </w:rPr>
        <w:t>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</w:t>
      </w:r>
      <w:r>
        <w:rPr>
          <w:sz w:val="24"/>
        </w:rPr>
        <w:t>конным путем.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firstLine="707"/>
        <w:jc w:val="both"/>
        <w:rPr>
          <w:sz w:val="24"/>
        </w:rPr>
      </w:pPr>
      <w:r>
        <w:rPr>
          <w:sz w:val="24"/>
        </w:rPr>
        <w:t>При взаимодействии с лицами, занимающими должности государственной (муниципальной)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этические нормы и правила служебного поведения государственных (муниципальных) служащих.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249"/>
        </w:tabs>
        <w:ind w:right="140" w:firstLine="707"/>
        <w:jc w:val="both"/>
        <w:rPr>
          <w:sz w:val="24"/>
        </w:rPr>
      </w:pPr>
      <w:r>
        <w:rPr>
          <w:sz w:val="24"/>
        </w:rPr>
        <w:t>Неисполнение настоящих Правил может стать основанием для применения к 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гражданско-правового характера в соответствии с действующим законодательством.</w:t>
      </w:r>
    </w:p>
    <w:p w:rsidR="00BC1624" w:rsidRDefault="00BC1624">
      <w:pPr>
        <w:pStyle w:val="a3"/>
        <w:ind w:left="0" w:firstLine="0"/>
        <w:jc w:val="left"/>
      </w:pPr>
    </w:p>
    <w:p w:rsidR="00BC1624" w:rsidRDefault="00C451D8">
      <w:pPr>
        <w:pStyle w:val="1"/>
        <w:numPr>
          <w:ilvl w:val="0"/>
          <w:numId w:val="1"/>
        </w:numPr>
        <w:tabs>
          <w:tab w:val="left" w:pos="4001"/>
        </w:tabs>
        <w:ind w:left="4001"/>
        <w:jc w:val="left"/>
      </w:pPr>
      <w:r>
        <w:t>Область</w:t>
      </w:r>
      <w:r>
        <w:rPr>
          <w:spacing w:val="-1"/>
        </w:rPr>
        <w:t xml:space="preserve"> </w:t>
      </w:r>
      <w:r>
        <w:rPr>
          <w:spacing w:val="-2"/>
        </w:rPr>
        <w:t>применения</w:t>
      </w:r>
    </w:p>
    <w:p w:rsidR="00BC1624" w:rsidRDefault="00BC1624">
      <w:pPr>
        <w:pStyle w:val="a3"/>
        <w:ind w:left="0" w:firstLine="0"/>
        <w:jc w:val="left"/>
        <w:rPr>
          <w:b/>
        </w:rPr>
      </w:pP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firstLine="707"/>
        <w:jc w:val="both"/>
        <w:rPr>
          <w:sz w:val="24"/>
        </w:rPr>
      </w:pPr>
      <w:r>
        <w:rPr>
          <w:sz w:val="24"/>
        </w:rPr>
        <w:t>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BC1624" w:rsidRDefault="00C451D8">
      <w:pPr>
        <w:pStyle w:val="a5"/>
        <w:numPr>
          <w:ilvl w:val="1"/>
          <w:numId w:val="1"/>
        </w:numPr>
        <w:tabs>
          <w:tab w:val="left" w:pos="1129"/>
        </w:tabs>
        <w:ind w:right="144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 в период работы</w:t>
      </w:r>
      <w:r>
        <w:rPr>
          <w:sz w:val="24"/>
        </w:rPr>
        <w:t xml:space="preserve"> в Учреждении.</w:t>
      </w:r>
    </w:p>
    <w:sectPr w:rsidR="00BC1624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2548B"/>
    <w:multiLevelType w:val="multilevel"/>
    <w:tmpl w:val="0CB028E0"/>
    <w:lvl w:ilvl="0">
      <w:start w:val="1"/>
      <w:numFmt w:val="decimal"/>
      <w:lvlText w:val="%1."/>
      <w:lvlJc w:val="left"/>
      <w:pPr>
        <w:ind w:left="414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1624"/>
    <w:rsid w:val="00BC1624"/>
    <w:rsid w:val="00C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39" w:right="19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39" w:right="19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Админ</cp:lastModifiedBy>
  <cp:revision>2</cp:revision>
  <dcterms:created xsi:type="dcterms:W3CDTF">2025-05-13T05:57:00Z</dcterms:created>
  <dcterms:modified xsi:type="dcterms:W3CDTF">2025-05-13T05:57:00Z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